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79607">
      <w:pPr>
        <w:jc w:val="left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 w14:paraId="3DEDE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0"/>
        </w:rPr>
        <w:t>东南大学优秀本科生党支部书记申报表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 w14:paraId="34D9E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 w14:paraId="26903D85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姓    名</w:t>
            </w:r>
          </w:p>
        </w:tc>
        <w:tc>
          <w:tcPr>
            <w:tcW w:w="1231" w:type="dxa"/>
            <w:vAlign w:val="center"/>
          </w:tcPr>
          <w:p w14:paraId="61C9AD6F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11" w:type="dxa"/>
            <w:vAlign w:val="center"/>
          </w:tcPr>
          <w:p w14:paraId="30A124A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性    别</w:t>
            </w:r>
          </w:p>
        </w:tc>
        <w:tc>
          <w:tcPr>
            <w:tcW w:w="1440" w:type="dxa"/>
            <w:vAlign w:val="center"/>
          </w:tcPr>
          <w:p w14:paraId="36643682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 w14:paraId="25F8C74D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1174F8A5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7EDB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 w14:paraId="7D760D4C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    院</w:t>
            </w:r>
          </w:p>
        </w:tc>
        <w:tc>
          <w:tcPr>
            <w:tcW w:w="1231" w:type="dxa"/>
            <w:vAlign w:val="center"/>
          </w:tcPr>
          <w:p w14:paraId="6A9EF2F7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11" w:type="dxa"/>
            <w:vAlign w:val="center"/>
          </w:tcPr>
          <w:p w14:paraId="7B7E20CD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    号</w:t>
            </w:r>
          </w:p>
        </w:tc>
        <w:tc>
          <w:tcPr>
            <w:tcW w:w="1440" w:type="dxa"/>
            <w:vAlign w:val="center"/>
          </w:tcPr>
          <w:p w14:paraId="44EDF7F9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 w14:paraId="737A01F9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2106" w:type="dxa"/>
            <w:vAlign w:val="center"/>
          </w:tcPr>
          <w:p w14:paraId="03CA71F1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1689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 w14:paraId="51637C22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所在支部</w:t>
            </w:r>
          </w:p>
        </w:tc>
        <w:tc>
          <w:tcPr>
            <w:tcW w:w="3982" w:type="dxa"/>
            <w:gridSpan w:val="3"/>
            <w:vAlign w:val="center"/>
          </w:tcPr>
          <w:p w14:paraId="68C8A8A8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 w14:paraId="18981CFF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 w14:paraId="56587DBE">
            <w:pPr>
              <w:pStyle w:val="2"/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45A3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20" w:type="dxa"/>
            <w:gridSpan w:val="4"/>
            <w:vAlign w:val="center"/>
          </w:tcPr>
          <w:p w14:paraId="43E15638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如未入选，是否参评优秀本科生党员</w:t>
            </w:r>
          </w:p>
        </w:tc>
        <w:tc>
          <w:tcPr>
            <w:tcW w:w="3462" w:type="dxa"/>
            <w:gridSpan w:val="2"/>
            <w:vAlign w:val="center"/>
          </w:tcPr>
          <w:p w14:paraId="7A35C8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是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否</w:t>
            </w:r>
          </w:p>
        </w:tc>
      </w:tr>
      <w:tr w14:paraId="3200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5" w:hRule="atLeast"/>
        </w:trPr>
        <w:tc>
          <w:tcPr>
            <w:tcW w:w="1238" w:type="dxa"/>
            <w:vAlign w:val="center"/>
          </w:tcPr>
          <w:p w14:paraId="48A2906B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事迹简介</w:t>
            </w:r>
          </w:p>
          <w:p w14:paraId="099DD2F4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7444" w:type="dxa"/>
            <w:gridSpan w:val="5"/>
            <w:vAlign w:val="center"/>
          </w:tcPr>
          <w:p w14:paraId="44B0C12A">
            <w:pPr>
              <w:pStyle w:val="2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790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 w14:paraId="2057F1DA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D77E2A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</w:rPr>
              <w:t>情况</w:t>
            </w:r>
          </w:p>
          <w:p w14:paraId="028B5AEC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44" w:type="dxa"/>
            <w:gridSpan w:val="5"/>
            <w:vAlign w:val="center"/>
          </w:tcPr>
          <w:p w14:paraId="45ED2A60">
            <w:pPr>
              <w:pStyle w:val="2"/>
              <w:snapToGrid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7E6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238" w:type="dxa"/>
            <w:vAlign w:val="center"/>
          </w:tcPr>
          <w:p w14:paraId="0D24D2B3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sz w:val="24"/>
              </w:rPr>
              <w:t>支部</w:t>
            </w:r>
          </w:p>
          <w:p w14:paraId="26AFFEE4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推荐意见</w:t>
            </w:r>
          </w:p>
        </w:tc>
        <w:tc>
          <w:tcPr>
            <w:tcW w:w="7444" w:type="dxa"/>
            <w:gridSpan w:val="5"/>
            <w:vAlign w:val="bottom"/>
          </w:tcPr>
          <w:p w14:paraId="23F659FB">
            <w:pPr>
              <w:pStyle w:val="2"/>
              <w:snapToGrid w:val="0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B6C3470">
            <w:pPr>
              <w:pStyle w:val="2"/>
              <w:snapToGrid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779D5024">
            <w:pPr>
              <w:pStyle w:val="2"/>
              <w:snapToGrid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2C831362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</w:t>
            </w:r>
          </w:p>
          <w:p w14:paraId="60723A96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支委签字：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 w14:paraId="1E55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238" w:type="dxa"/>
            <w:vAlign w:val="center"/>
          </w:tcPr>
          <w:p w14:paraId="16244BB2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70FDC18C">
            <w:pPr>
              <w:pStyle w:val="2"/>
              <w:snapToGrid w:val="0"/>
              <w:ind w:right="480"/>
              <w:rPr>
                <w:rFonts w:hint="eastAsia" w:ascii="仿宋" w:hAnsi="仿宋" w:eastAsia="仿宋" w:cs="仿宋"/>
                <w:sz w:val="24"/>
              </w:rPr>
            </w:pPr>
          </w:p>
          <w:p w14:paraId="3A215A33">
            <w:pPr>
              <w:pStyle w:val="2"/>
              <w:snapToGrid w:val="0"/>
              <w:ind w:right="480"/>
              <w:rPr>
                <w:rFonts w:hint="eastAsia" w:ascii="仿宋" w:hAnsi="仿宋" w:eastAsia="仿宋" w:cs="仿宋"/>
                <w:sz w:val="24"/>
              </w:rPr>
            </w:pPr>
          </w:p>
          <w:p w14:paraId="1D8B751C">
            <w:pPr>
              <w:pStyle w:val="2"/>
              <w:snapToGrid w:val="0"/>
              <w:ind w:right="480"/>
              <w:rPr>
                <w:rFonts w:hint="eastAsia" w:ascii="仿宋" w:hAnsi="仿宋" w:eastAsia="仿宋" w:cs="仿宋"/>
                <w:sz w:val="24"/>
              </w:rPr>
            </w:pPr>
          </w:p>
          <w:p w14:paraId="6D2CCCBD">
            <w:pPr>
              <w:pStyle w:val="2"/>
              <w:wordWrap w:val="0"/>
              <w:snapToGrid w:val="0"/>
              <w:jc w:val="righ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党委负责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</w:t>
            </w:r>
          </w:p>
          <w:p w14:paraId="658F1397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</w:rPr>
              <w:t>（党委盖章）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 w14:paraId="5D45C4BB"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</w:rPr>
        <w:t>（此表A4纸打印，</w:t>
      </w:r>
      <w:r>
        <w:rPr>
          <w:rFonts w:hint="eastAsia" w:ascii="仿宋" w:hAnsi="仿宋" w:eastAsia="仿宋" w:cs="仿宋"/>
          <w:sz w:val="24"/>
          <w:lang w:val="en-US" w:eastAsia="zh-CN"/>
        </w:rPr>
        <w:t>并附</w:t>
      </w:r>
      <w:r>
        <w:rPr>
          <w:rFonts w:hint="eastAsia" w:ascii="仿宋" w:hAnsi="仿宋" w:eastAsia="仿宋" w:cs="仿宋"/>
          <w:sz w:val="24"/>
        </w:rPr>
        <w:t>1500字</w:t>
      </w:r>
      <w:r>
        <w:rPr>
          <w:rFonts w:hint="eastAsia" w:ascii="仿宋" w:hAnsi="仿宋" w:eastAsia="仿宋" w:cs="仿宋"/>
          <w:sz w:val="24"/>
          <w:lang w:val="en-US" w:eastAsia="zh-CN"/>
        </w:rPr>
        <w:t>以内</w:t>
      </w:r>
      <w:r>
        <w:rPr>
          <w:rFonts w:hint="eastAsia" w:ascii="仿宋" w:hAnsi="仿宋" w:eastAsia="仿宋" w:cs="仿宋"/>
          <w:sz w:val="24"/>
        </w:rPr>
        <w:t xml:space="preserve">详细事迹材料）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5BC687E-1B04-4DEE-9179-AE7F30150B6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475A3E3-8063-40B6-8ECD-7F4F22791E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A83FF79-6E5A-471F-97CA-B1CCA172D8E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04B9A6A-78BC-45CF-B327-44B1105248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BAE0EDB-EB75-4F2C-AA8A-1F81A65536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6" w:fontKey="{C8E00027-FEF1-482E-92F7-E91BC0166E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YjhlMTkzMGE3NTExMTA3YmFmZjlkYWM3ZTIwZD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74F7585"/>
    <w:rsid w:val="0B236F18"/>
    <w:rsid w:val="0F270452"/>
    <w:rsid w:val="137221B1"/>
    <w:rsid w:val="14BC7666"/>
    <w:rsid w:val="156264EB"/>
    <w:rsid w:val="17DD00AB"/>
    <w:rsid w:val="1D3C5874"/>
    <w:rsid w:val="210E3E6B"/>
    <w:rsid w:val="2ACD0F1D"/>
    <w:rsid w:val="35CC41A6"/>
    <w:rsid w:val="3AF40646"/>
    <w:rsid w:val="41DF4311"/>
    <w:rsid w:val="434D6987"/>
    <w:rsid w:val="43FD62FD"/>
    <w:rsid w:val="48736112"/>
    <w:rsid w:val="49590796"/>
    <w:rsid w:val="4B8A513A"/>
    <w:rsid w:val="5D8660BC"/>
    <w:rsid w:val="6B412C8F"/>
    <w:rsid w:val="76303965"/>
    <w:rsid w:val="7CD4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143</Characters>
  <Lines>1</Lines>
  <Paragraphs>1</Paragraphs>
  <TotalTime>7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sun</cp:lastModifiedBy>
  <dcterms:modified xsi:type="dcterms:W3CDTF">2026-04-24T03:14:50Z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F4F190D10FEE40D38731DFC5F064437E_13</vt:lpwstr>
  </property>
  <property fmtid="{D5CDD505-2E9C-101B-9397-08002B2CF9AE}" pid="4" name="KSOTemplateDocerSaveRecord">
    <vt:lpwstr>eyJoZGlkIjoiMzFlNGU1YTA2YTFmYTNiNmVjZjIzMjcyN2JlYmQxYjMiLCJ1c2VySWQiOiI0NDQzNDUwMTEifQ==</vt:lpwstr>
  </property>
</Properties>
</file>